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CB004A">
        <w:rPr>
          <w:rFonts w:asciiTheme="minorHAnsi" w:hAnsiTheme="minorHAnsi" w:cs="Arial"/>
          <w:b/>
          <w:lang w:val="en-ZA"/>
        </w:rPr>
        <w:t>11 May</w:t>
      </w:r>
      <w:r w:rsidR="004C79E1">
        <w:rPr>
          <w:rFonts w:asciiTheme="minorHAnsi" w:hAnsiTheme="minorHAnsi" w:cs="Arial"/>
          <w:b/>
          <w:lang w:val="en-ZA"/>
        </w:rPr>
        <w:t xml:space="preserve"> 201</w:t>
      </w:r>
      <w:r w:rsidR="00755F6F">
        <w:rPr>
          <w:rFonts w:asciiTheme="minorHAnsi" w:hAnsiTheme="minorHAnsi" w:cs="Arial"/>
          <w:b/>
          <w:lang w:val="en-ZA"/>
        </w:rPr>
        <w:t>8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FOX STREET 3 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FS3A5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>FOX STREET 3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>
        <w:rPr>
          <w:rFonts w:asciiTheme="minorHAnsi" w:hAnsiTheme="minorHAnsi"/>
          <w:b/>
          <w:lang w:val="en-ZA"/>
        </w:rPr>
        <w:t>21 May</w:t>
      </w:r>
      <w:r w:rsidR="00802B83">
        <w:rPr>
          <w:rFonts w:asciiTheme="minorHAnsi" w:hAnsiTheme="minorHAnsi"/>
          <w:b/>
          <w:lang w:val="en-ZA"/>
        </w:rPr>
        <w:t xml:space="preserve"> 2</w:t>
      </w:r>
      <w:r w:rsidR="004C79E1">
        <w:rPr>
          <w:rFonts w:asciiTheme="minorHAnsi" w:hAnsiTheme="minorHAnsi"/>
          <w:b/>
          <w:lang w:val="en-ZA"/>
        </w:rPr>
        <w:t>01</w:t>
      </w:r>
      <w:r w:rsidR="00755F6F">
        <w:rPr>
          <w:rFonts w:asciiTheme="minorHAnsi" w:hAnsiTheme="minorHAnsi"/>
          <w:b/>
          <w:lang w:val="en-ZA"/>
        </w:rPr>
        <w:t>8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4C79E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3A5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ZAG000146168</w:t>
            </w:r>
          </w:p>
        </w:tc>
        <w:tc>
          <w:tcPr>
            <w:tcW w:w="2925" w:type="dxa"/>
          </w:tcPr>
          <w:p w:rsidR="00DE6F97" w:rsidRPr="007E735E" w:rsidRDefault="00DE6F97" w:rsidP="00CB004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CB004A">
              <w:rPr>
                <w:rFonts w:asciiTheme="minorHAnsi" w:eastAsia="Times New Roman" w:hAnsiTheme="minorHAnsi"/>
                <w:lang w:val="en-ZA"/>
              </w:rPr>
              <w:t>35,600,635.00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CB004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F6DF0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B004A">
              <w:rPr>
                <w:rFonts w:asciiTheme="minorHAnsi" w:eastAsia="Times New Roman" w:hAnsiTheme="minorHAnsi"/>
                <w:lang w:val="en-ZA"/>
              </w:rPr>
              <w:t>883,925,311.00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442F80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Fezeka Chikowera</w:t>
      </w:r>
      <w:bookmarkStart w:id="0" w:name="_GoBack"/>
      <w:bookmarkEnd w:id="0"/>
      <w:r w:rsidR="00047C09">
        <w:rPr>
          <w:rFonts w:asciiTheme="minorHAnsi" w:hAnsiTheme="minorHAnsi" w:cs="Arial"/>
          <w:lang w:val="en-ZA"/>
        </w:rPr>
        <w:tab/>
        <w:t>Investec</w:t>
      </w:r>
      <w:r w:rsidR="00047C09">
        <w:rPr>
          <w:rFonts w:asciiTheme="minorHAnsi" w:hAnsiTheme="minorHAnsi" w:cs="Arial"/>
          <w:lang w:val="en-ZA"/>
        </w:rPr>
        <w:tab/>
        <w:t>+27 11 28693</w:t>
      </w:r>
      <w:r>
        <w:rPr>
          <w:rFonts w:asciiTheme="minorHAnsi" w:hAnsiTheme="minorHAnsi" w:cs="Arial"/>
          <w:lang w:val="en-ZA"/>
        </w:rPr>
        <w:t>36</w:t>
      </w:r>
    </w:p>
    <w:p w:rsidR="00DE6F97" w:rsidRPr="00B9408A" w:rsidRDefault="00450E6A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A6064D6-EE92-4543-806E-2D23605D87B6}"/>
</file>

<file path=customXml/itemProps2.xml><?xml version="1.0" encoding="utf-8"?>
<ds:datastoreItem xmlns:ds="http://schemas.openxmlformats.org/officeDocument/2006/customXml" ds:itemID="{33B66FC4-7562-4962-ADB2-05CF67F56B95}"/>
</file>

<file path=customXml/itemProps3.xml><?xml version="1.0" encoding="utf-8"?>
<ds:datastoreItem xmlns:ds="http://schemas.openxmlformats.org/officeDocument/2006/customXml" ds:itemID="{FC8A1625-CA9E-4B7B-9BD4-11C1E8F61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13</cp:revision>
  <cp:lastPrinted>2012-01-03T09:35:00Z</cp:lastPrinted>
  <dcterms:created xsi:type="dcterms:W3CDTF">2015-02-13T12:30:00Z</dcterms:created>
  <dcterms:modified xsi:type="dcterms:W3CDTF">2018-05-11T07:56:00Z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